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F3" w:rsidRPr="00C87AF3" w:rsidRDefault="00C87AF3" w:rsidP="00C87AF3">
      <w:pPr>
        <w:ind w:left="720" w:hanging="720"/>
        <w:contextualSpacing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C87AF3">
        <w:rPr>
          <w:rFonts w:ascii="Times New Roman" w:hAnsi="Times New Roman" w:cs="Times New Roman"/>
          <w:sz w:val="21"/>
          <w:szCs w:val="21"/>
          <w:u w:val="single"/>
        </w:rPr>
        <w:t>References</w:t>
      </w:r>
      <w:bookmarkStart w:id="0" w:name="_GoBack"/>
      <w:bookmarkEnd w:id="0"/>
    </w:p>
    <w:p w:rsidR="00C87AF3" w:rsidRDefault="00C87AF3" w:rsidP="00C87AF3">
      <w:pPr>
        <w:ind w:left="720" w:hanging="720"/>
        <w:contextualSpacing/>
        <w:rPr>
          <w:rFonts w:ascii="Times New Roman" w:hAnsi="Times New Roman" w:cs="Times New Roman"/>
          <w:sz w:val="21"/>
          <w:szCs w:val="21"/>
        </w:rPr>
      </w:pPr>
    </w:p>
    <w:p w:rsidR="00C87AF3" w:rsidRPr="00C87AF3" w:rsidRDefault="00C87AF3" w:rsidP="00C87AF3">
      <w:pPr>
        <w:ind w:left="720" w:hanging="720"/>
        <w:contextualSpacing/>
        <w:rPr>
          <w:rFonts w:ascii="Times New Roman" w:hAnsi="Times New Roman" w:cs="Times New Roman"/>
          <w:sz w:val="21"/>
          <w:szCs w:val="21"/>
        </w:rPr>
      </w:pPr>
      <w:r w:rsidRPr="00C87AF3">
        <w:rPr>
          <w:rFonts w:ascii="Times New Roman" w:hAnsi="Times New Roman" w:cs="Times New Roman"/>
          <w:sz w:val="21"/>
          <w:szCs w:val="21"/>
        </w:rPr>
        <w:t xml:space="preserve">Metro, Vicki-Marie </w:t>
      </w:r>
      <w:proofErr w:type="spellStart"/>
      <w:r w:rsidRPr="00C87AF3">
        <w:rPr>
          <w:rFonts w:ascii="Times New Roman" w:hAnsi="Times New Roman" w:cs="Times New Roman"/>
          <w:sz w:val="21"/>
          <w:szCs w:val="21"/>
        </w:rPr>
        <w:t>Cossar</w:t>
      </w:r>
      <w:proofErr w:type="spellEnd"/>
      <w:r w:rsidRPr="00C87AF3">
        <w:rPr>
          <w:rFonts w:ascii="Times New Roman" w:hAnsi="Times New Roman" w:cs="Times New Roman"/>
          <w:sz w:val="21"/>
          <w:szCs w:val="21"/>
        </w:rPr>
        <w:t xml:space="preserve"> for. “Clark Russell: Dieting Is Waste of Time and Can Be Bad for Your </w:t>
      </w:r>
      <w:proofErr w:type="gramStart"/>
      <w:r w:rsidRPr="00C87AF3">
        <w:rPr>
          <w:rFonts w:ascii="Times New Roman" w:hAnsi="Times New Roman" w:cs="Times New Roman"/>
          <w:sz w:val="21"/>
          <w:szCs w:val="21"/>
        </w:rPr>
        <w:t>Health .”</w:t>
      </w:r>
      <w:proofErr w:type="gramEnd"/>
      <w:r w:rsidRPr="00C87AF3">
        <w:rPr>
          <w:rFonts w:ascii="Times New Roman" w:hAnsi="Times New Roman" w:cs="Times New Roman"/>
          <w:sz w:val="21"/>
          <w:szCs w:val="21"/>
        </w:rPr>
        <w:t xml:space="preserve"> </w:t>
      </w:r>
      <w:r w:rsidRPr="00C87AF3">
        <w:rPr>
          <w:rFonts w:ascii="Times New Roman" w:hAnsi="Times New Roman" w:cs="Times New Roman"/>
          <w:i/>
          <w:sz w:val="21"/>
          <w:szCs w:val="21"/>
        </w:rPr>
        <w:t>Metro</w:t>
      </w:r>
      <w:r w:rsidRPr="00C87AF3">
        <w:rPr>
          <w:rFonts w:ascii="Times New Roman" w:hAnsi="Times New Roman" w:cs="Times New Roman"/>
          <w:sz w:val="21"/>
          <w:szCs w:val="21"/>
        </w:rPr>
        <w:t xml:space="preserve">, 17 June 2015, metro.co.uk/2013/08/12/clark-russell-dieting-is-waste-of-time-and-can-be-bad-for-your-health-3918303/. </w:t>
      </w:r>
    </w:p>
    <w:p w:rsidR="00C87AF3" w:rsidRPr="00C87AF3" w:rsidRDefault="00C87AF3" w:rsidP="00C87AF3">
      <w:pPr>
        <w:ind w:left="720" w:hanging="720"/>
        <w:contextualSpacing/>
        <w:rPr>
          <w:rFonts w:ascii="Times New Roman" w:hAnsi="Times New Roman" w:cs="Times New Roman"/>
          <w:sz w:val="21"/>
          <w:szCs w:val="21"/>
        </w:rPr>
      </w:pPr>
    </w:p>
    <w:p w:rsidR="00C87AF3" w:rsidRPr="00C87AF3" w:rsidRDefault="00C87AF3" w:rsidP="00C87AF3">
      <w:pPr>
        <w:ind w:left="720" w:hanging="720"/>
        <w:contextualSpacing/>
        <w:rPr>
          <w:rFonts w:ascii="Times New Roman" w:hAnsi="Times New Roman" w:cs="Times New Roman"/>
          <w:sz w:val="21"/>
          <w:szCs w:val="21"/>
        </w:rPr>
      </w:pPr>
      <w:r w:rsidRPr="00C87AF3">
        <w:rPr>
          <w:rFonts w:ascii="Times New Roman" w:hAnsi="Times New Roman" w:cs="Times New Roman"/>
          <w:sz w:val="21"/>
          <w:szCs w:val="21"/>
        </w:rPr>
        <w:t xml:space="preserve">N/A, N/A. “Facts &amp; Statistics| Physical </w:t>
      </w:r>
      <w:proofErr w:type="gramStart"/>
      <w:r w:rsidRPr="00C87AF3">
        <w:rPr>
          <w:rFonts w:ascii="Times New Roman" w:hAnsi="Times New Roman" w:cs="Times New Roman"/>
          <w:sz w:val="21"/>
          <w:szCs w:val="21"/>
        </w:rPr>
        <w:t>Activity .”</w:t>
      </w:r>
      <w:proofErr w:type="gramEnd"/>
      <w:r w:rsidRPr="00C87AF3">
        <w:rPr>
          <w:rFonts w:ascii="Times New Roman" w:hAnsi="Times New Roman" w:cs="Times New Roman"/>
          <w:sz w:val="21"/>
          <w:szCs w:val="21"/>
        </w:rPr>
        <w:t xml:space="preserve"> </w:t>
      </w:r>
      <w:r w:rsidRPr="00C87AF3">
        <w:rPr>
          <w:rFonts w:ascii="Times New Roman" w:hAnsi="Times New Roman" w:cs="Times New Roman"/>
          <w:i/>
          <w:sz w:val="21"/>
          <w:szCs w:val="21"/>
        </w:rPr>
        <w:t>HHS.gov</w:t>
      </w:r>
      <w:r w:rsidRPr="00C87AF3">
        <w:rPr>
          <w:rFonts w:ascii="Times New Roman" w:hAnsi="Times New Roman" w:cs="Times New Roman"/>
          <w:sz w:val="21"/>
          <w:szCs w:val="21"/>
        </w:rPr>
        <w:t xml:space="preserve">, US Department of Health and Human Services, 26 Jan. 2017, </w:t>
      </w:r>
      <w:hyperlink r:id="rId5">
        <w:r w:rsidRPr="00C87AF3">
          <w:rPr>
            <w:rFonts w:ascii="Times New Roman" w:hAnsi="Times New Roman" w:cs="Times New Roman"/>
            <w:color w:val="1155CC"/>
            <w:sz w:val="21"/>
            <w:szCs w:val="21"/>
            <w:u w:val="single"/>
          </w:rPr>
          <w:t>www.hhs.gov/fitness/resource-center/facts-and-statistics/index.html</w:t>
        </w:r>
      </w:hyperlink>
      <w:r w:rsidRPr="00C87AF3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D33F48" w:rsidRPr="00C87AF3" w:rsidRDefault="00D33F48" w:rsidP="00C87AF3">
      <w:pPr>
        <w:ind w:left="720" w:hanging="720"/>
        <w:rPr>
          <w:rFonts w:ascii="Times New Roman" w:hAnsi="Times New Roman" w:cs="Times New Roman"/>
        </w:rPr>
      </w:pPr>
    </w:p>
    <w:sectPr w:rsidR="00D33F48" w:rsidRPr="00C87A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A175A"/>
    <w:multiLevelType w:val="multilevel"/>
    <w:tmpl w:val="3F58A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F3"/>
    <w:rsid w:val="0001346C"/>
    <w:rsid w:val="001C72B1"/>
    <w:rsid w:val="003321F4"/>
    <w:rsid w:val="00733C89"/>
    <w:rsid w:val="00771E25"/>
    <w:rsid w:val="00A85777"/>
    <w:rsid w:val="00B328F9"/>
    <w:rsid w:val="00C05E4C"/>
    <w:rsid w:val="00C87AF3"/>
    <w:rsid w:val="00D33F48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263D9-35EA-457F-98D1-B111A99C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7AF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s.gov/fitness/resource-center/facts-and-statistic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2018-03-18T14:51:00Z</dcterms:created>
  <dcterms:modified xsi:type="dcterms:W3CDTF">2018-03-18T14:52:00Z</dcterms:modified>
</cp:coreProperties>
</file>